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6EA" w:rsidRDefault="00B64A37">
      <w:pPr>
        <w:bidi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2DB40D5" wp14:editId="405319D3">
            <wp:simplePos x="0" y="0"/>
            <wp:positionH relativeFrom="margin">
              <wp:posOffset>-370607</wp:posOffset>
            </wp:positionH>
            <wp:positionV relativeFrom="margin">
              <wp:posOffset>6242774</wp:posOffset>
            </wp:positionV>
            <wp:extent cx="234950" cy="234950"/>
            <wp:effectExtent l="0" t="0" r="6350" b="6350"/>
            <wp:wrapSquare wrapText="bothSides"/>
            <wp:docPr id="4" name="Immagine 4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C01574" wp14:editId="5D03D5B6">
            <wp:simplePos x="0" y="0"/>
            <wp:positionH relativeFrom="margin">
              <wp:posOffset>-370028</wp:posOffset>
            </wp:positionH>
            <wp:positionV relativeFrom="margin">
              <wp:posOffset>4193484</wp:posOffset>
            </wp:positionV>
            <wp:extent cx="234950" cy="234950"/>
            <wp:effectExtent l="0" t="0" r="6350" b="6350"/>
            <wp:wrapSquare wrapText="bothSides"/>
            <wp:docPr id="3" name="Immagine 3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7B7787">
            <wp:simplePos x="0" y="0"/>
            <wp:positionH relativeFrom="margin">
              <wp:posOffset>-406022</wp:posOffset>
            </wp:positionH>
            <wp:positionV relativeFrom="margin">
              <wp:posOffset>2140529</wp:posOffset>
            </wp:positionV>
            <wp:extent cx="234950" cy="234950"/>
            <wp:effectExtent l="0" t="0" r="6350" b="6350"/>
            <wp:wrapSquare wrapText="bothSides"/>
            <wp:docPr id="1" name="Immagine 1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13BA">
        <w:fldChar w:fldCharType="begin"/>
      </w:r>
      <w:r w:rsidR="004E13BA">
        <w:instrText xml:space="preserve"> INCLUDEPICTURE "/var/folders/24/r16cdmx12db6xjj101ytxv8c0000gn/T/com.microsoft.Word/WebArchiveCopyPasteTempFiles/avatar-2029577_150.png" \* MERGEFORMATINET </w:instrText>
      </w:r>
      <w:r w:rsidR="004E13BA">
        <w:fldChar w:fldCharType="end"/>
      </w:r>
    </w:p>
    <w:tbl>
      <w:tblPr>
        <w:tblStyle w:val="Tablaconcuadrcula"/>
        <w:tblW w:w="4995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13"/>
      </w:tblGrid>
      <w:tr w:rsidR="005D04A6" w:rsidRPr="005D04A6" w:rsidTr="005D04A6">
        <w:tc>
          <w:tcPr>
            <w:tcW w:w="5000" w:type="pct"/>
            <w:shd w:val="clear" w:color="auto" w:fill="auto"/>
          </w:tcPr>
          <w:p w:rsidR="005D04A6" w:rsidRDefault="005D04A6" w:rsidP="005D04A6">
            <w:pPr>
              <w:rPr>
                <w:sz w:val="44"/>
                <w:szCs w:val="44"/>
              </w:rPr>
            </w:pPr>
          </w:p>
          <w:p w:rsidR="005D04A6" w:rsidRPr="00A763A1" w:rsidRDefault="00A763A1" w:rsidP="005D04A6">
            <w:pPr>
              <w:rPr>
                <w:sz w:val="44"/>
                <w:szCs w:val="44"/>
                <w:lang w:val="es-ES"/>
              </w:rPr>
            </w:pPr>
            <w:r>
              <w:rPr>
                <w:sz w:val="44"/>
                <w:szCs w:val="44"/>
                <w:lang w:val="es-ES"/>
              </w:rPr>
              <w:t>M</w:t>
            </w:r>
            <w:r w:rsidR="005D04A6" w:rsidRPr="00A763A1">
              <w:rPr>
                <w:sz w:val="44"/>
                <w:szCs w:val="44"/>
                <w:lang w:val="es-ES"/>
              </w:rPr>
              <w:t>: ¿</w:t>
            </w:r>
            <w:r w:rsidRPr="00A763A1">
              <w:rPr>
                <w:sz w:val="44"/>
                <w:szCs w:val="44"/>
                <w:lang w:val="es-ES"/>
              </w:rPr>
              <w:t>Cóm</w:t>
            </w:r>
            <w:r>
              <w:rPr>
                <w:sz w:val="44"/>
                <w:szCs w:val="44"/>
                <w:lang w:val="es-ES"/>
              </w:rPr>
              <w:t>o me queda este conjunto?</w:t>
            </w:r>
          </w:p>
          <w:p w:rsidR="005D04A6" w:rsidRPr="00A763A1" w:rsidRDefault="00A763A1" w:rsidP="005D04A6">
            <w:pPr>
              <w:rPr>
                <w:sz w:val="44"/>
                <w:szCs w:val="44"/>
                <w:lang w:val="es-ES"/>
              </w:rPr>
            </w:pPr>
            <w:r>
              <w:rPr>
                <w:sz w:val="44"/>
                <w:szCs w:val="44"/>
              </w:rPr>
              <w:t>H</w:t>
            </w:r>
            <w:r w:rsidR="005D04A6" w:rsidRPr="005D04A6">
              <w:rPr>
                <w:sz w:val="44"/>
                <w:szCs w:val="44"/>
              </w:rPr>
              <w:t xml:space="preserve">: </w:t>
            </w:r>
            <w:r w:rsidRPr="00A763A1">
              <w:rPr>
                <w:sz w:val="44"/>
                <w:szCs w:val="44"/>
              </w:rPr>
              <w:t>¡Genial! Por una vez estás vestida como una verdadera mujer.</w:t>
            </w:r>
          </w:p>
          <w:p w:rsidR="005D04A6" w:rsidRPr="00A763A1" w:rsidRDefault="00A763A1">
            <w:pPr>
              <w:rPr>
                <w:b/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hay una manera de vestirse "como una mujer"</w:t>
            </w:r>
          </w:p>
        </w:tc>
      </w:tr>
      <w:tr w:rsidR="005D04A6" w:rsidRPr="005D04A6" w:rsidTr="005D04A6">
        <w:tc>
          <w:tcPr>
            <w:tcW w:w="5000" w:type="pct"/>
          </w:tcPr>
          <w:p w:rsidR="005D04A6" w:rsidRPr="00A763A1" w:rsidRDefault="005D04A6" w:rsidP="005D04A6">
            <w:pPr>
              <w:rPr>
                <w:sz w:val="44"/>
                <w:szCs w:val="44"/>
                <w:lang w:val="es-ES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H1: (llorando) Esta película es muy conmovedora.</w:t>
            </w:r>
          </w:p>
          <w:p w:rsidR="005D04A6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H2: ¡No seas maricón!</w:t>
            </w:r>
          </w:p>
          <w:p w:rsidR="005D04A6" w:rsidRPr="00A763A1" w:rsidRDefault="00A763A1" w:rsidP="00A763A1">
            <w:pPr>
              <w:rPr>
                <w:b/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la sensibilidad y el llanto pertenecen al ámbito femenino.</w:t>
            </w:r>
          </w:p>
        </w:tc>
      </w:tr>
      <w:tr w:rsidR="005D04A6" w:rsidRPr="005D04A6" w:rsidTr="00A80C44">
        <w:tc>
          <w:tcPr>
            <w:tcW w:w="5000" w:type="pct"/>
          </w:tcPr>
          <w:p w:rsidR="005D04A6" w:rsidRPr="00A763A1" w:rsidRDefault="005D04A6" w:rsidP="00A80C44">
            <w:pPr>
              <w:rPr>
                <w:sz w:val="44"/>
                <w:szCs w:val="44"/>
                <w:lang w:val="es-ES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M1: ¿Has visto a María con esa minifalda?</w:t>
            </w:r>
          </w:p>
          <w:p w:rsidR="005D04A6" w:rsidRPr="005D04A6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M2: ¡Sí! Está demasiado gorda, no debería ponerse eso.</w:t>
            </w:r>
          </w:p>
          <w:p w:rsidR="005D04A6" w:rsidRPr="00A763A1" w:rsidRDefault="00A763A1" w:rsidP="00A80C44">
            <w:pPr>
              <w:rPr>
                <w:b/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no tener la libertad de vestirse como quieras sin ser juzgado.</w:t>
            </w:r>
          </w:p>
        </w:tc>
      </w:tr>
      <w:tr w:rsidR="005D04A6" w:rsidRPr="005D04A6" w:rsidTr="00A80C44">
        <w:tc>
          <w:tcPr>
            <w:tcW w:w="5000" w:type="pct"/>
          </w:tcPr>
          <w:p w:rsidR="005D04A6" w:rsidRPr="00A763A1" w:rsidRDefault="005D04A6" w:rsidP="00A80C44">
            <w:pPr>
              <w:rPr>
                <w:sz w:val="44"/>
                <w:szCs w:val="44"/>
                <w:lang w:val="es-ES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M: (enfadada) ¡Basta!</w:t>
            </w:r>
          </w:p>
          <w:p w:rsid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H: ¡Qué amargada estás! ¿Tienes la regla?</w:t>
            </w:r>
          </w:p>
          <w:p w:rsidR="00A763A1" w:rsidRDefault="00A763A1" w:rsidP="00A763A1">
            <w:pPr>
              <w:rPr>
                <w:b/>
                <w:color w:val="FF0000"/>
                <w:sz w:val="44"/>
                <w:szCs w:val="44"/>
                <w:lang w:val="es-ES"/>
              </w:rPr>
            </w:pPr>
          </w:p>
          <w:p w:rsidR="005D04A6" w:rsidRPr="00A763A1" w:rsidRDefault="00A763A1" w:rsidP="00A80C44">
            <w:pPr>
              <w:rPr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si una mujer se pone nerviosa es culpa del ciclo menstrual, como si no pudiera tener derecho a enfadarse.</w:t>
            </w:r>
          </w:p>
        </w:tc>
      </w:tr>
      <w:tr w:rsidR="005D04A6" w:rsidRPr="005D04A6" w:rsidTr="00A80C44">
        <w:tc>
          <w:tcPr>
            <w:tcW w:w="5000" w:type="pct"/>
          </w:tcPr>
          <w:p w:rsidR="005D04A6" w:rsidRPr="00A763A1" w:rsidRDefault="005D04A6" w:rsidP="00A80C44">
            <w:pPr>
              <w:rPr>
                <w:sz w:val="44"/>
                <w:szCs w:val="44"/>
                <w:lang w:val="es-ES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sz w:val="44"/>
                <w:szCs w:val="44"/>
                <w:lang w:val="es-ES"/>
              </w:rPr>
              <w:lastRenderedPageBreak/>
              <w:t>M1: ¿Viste el gol de anoche?</w:t>
            </w:r>
          </w:p>
          <w:p w:rsidR="005D04A6" w:rsidRDefault="00A763A1" w:rsidP="00A763A1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sz w:val="44"/>
                <w:szCs w:val="44"/>
                <w:lang w:val="es-ES"/>
              </w:rPr>
              <w:t>M2: Olvídate del fútbol, es cosa de chicos.</w:t>
            </w:r>
          </w:p>
          <w:p w:rsidR="00A763A1" w:rsidRPr="00A763A1" w:rsidRDefault="00A763A1" w:rsidP="00A763A1">
            <w:pPr>
              <w:rPr>
                <w:sz w:val="44"/>
                <w:szCs w:val="44"/>
                <w:lang w:val="es-ES"/>
              </w:rPr>
            </w:pPr>
          </w:p>
          <w:p w:rsidR="00F54A25" w:rsidRPr="00A763A1" w:rsidRDefault="00A763A1" w:rsidP="00A80C44">
            <w:pPr>
              <w:rPr>
                <w:b/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el fútbol es "para chicos".</w:t>
            </w:r>
          </w:p>
        </w:tc>
      </w:tr>
      <w:tr w:rsidR="00B64A37" w:rsidRPr="005D04A6" w:rsidTr="00A80C44">
        <w:tc>
          <w:tcPr>
            <w:tcW w:w="5000" w:type="pct"/>
          </w:tcPr>
          <w:p w:rsidR="00B64A37" w:rsidRPr="00A763A1" w:rsidRDefault="00B64A37" w:rsidP="00A80C44">
            <w:pPr>
              <w:rPr>
                <w:sz w:val="44"/>
                <w:szCs w:val="44"/>
                <w:lang w:val="es-ES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H1: ¿Qué opinas de María?</w:t>
            </w:r>
          </w:p>
          <w:p w:rsidR="00B64A37" w:rsidRPr="00B64A37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H2: Le doy un 8  a su culo, ¡pero un pobre 6 a sus tetas!</w:t>
            </w:r>
          </w:p>
          <w:p w:rsidR="00F54A25" w:rsidRPr="00B64A37" w:rsidRDefault="00A763A1" w:rsidP="00A80C44">
            <w:pPr>
              <w:rPr>
                <w:b/>
                <w:sz w:val="44"/>
                <w:szCs w:val="44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la mujer se puede valorar por números. Esto también ocurre a la inversa.</w:t>
            </w:r>
          </w:p>
        </w:tc>
      </w:tr>
      <w:tr w:rsidR="00B64A37" w:rsidRPr="00B64A37" w:rsidTr="00A80C44">
        <w:tc>
          <w:tcPr>
            <w:tcW w:w="5000" w:type="pct"/>
          </w:tcPr>
          <w:p w:rsidR="00B64A37" w:rsidRPr="005D04A6" w:rsidRDefault="00B64A37" w:rsidP="00A80C44">
            <w:pPr>
              <w:rPr>
                <w:sz w:val="44"/>
                <w:szCs w:val="44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M: ¡Lo he decidido! Me inscribiré en derecho porque quiero ser jueza.</w:t>
            </w:r>
          </w:p>
          <w:p w:rsidR="00B64A37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H: ¿Pero sabea cuántos años se necesitan? Te volverás demasiado mayor y no podrás tener hijos.</w:t>
            </w:r>
          </w:p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F54A25" w:rsidRPr="00A763A1" w:rsidRDefault="00A763A1" w:rsidP="00A80C44">
            <w:pPr>
              <w:rPr>
                <w:b/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la mujer debe necesariamente desear ser madre.</w:t>
            </w:r>
          </w:p>
          <w:p w:rsidR="00A763A1" w:rsidRPr="00A763A1" w:rsidRDefault="00A763A1" w:rsidP="00A80C44">
            <w:pPr>
              <w:rPr>
                <w:b/>
                <w:sz w:val="44"/>
                <w:szCs w:val="44"/>
                <w:lang w:val="es-ES"/>
              </w:rPr>
            </w:pPr>
          </w:p>
        </w:tc>
      </w:tr>
      <w:tr w:rsidR="00B64A37" w:rsidRPr="00B64A37" w:rsidTr="00A80C44">
        <w:tc>
          <w:tcPr>
            <w:tcW w:w="5000" w:type="pct"/>
          </w:tcPr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A763A1" w:rsidRDefault="00A763A1" w:rsidP="00A763A1">
            <w:pPr>
              <w:rPr>
                <w:sz w:val="44"/>
                <w:szCs w:val="44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H1: ¿Escuchaste lo de Lucas? Besó a 5 chicas diferentes en la misma noche. ¡Menudo crack!</w:t>
            </w:r>
          </w:p>
          <w:p w:rsidR="00B64A37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H2: Y Julia besó a 6, ¡seguro que es bisexual! ¡que guarra!</w:t>
            </w:r>
          </w:p>
          <w:p w:rsidR="00A763A1" w:rsidRPr="00A763A1" w:rsidRDefault="00A763A1" w:rsidP="00A763A1">
            <w:pPr>
              <w:rPr>
                <w:sz w:val="44"/>
                <w:szCs w:val="44"/>
                <w:lang w:val="es-ES"/>
              </w:rPr>
            </w:pPr>
            <w:r>
              <w:rPr>
                <w:sz w:val="44"/>
                <w:szCs w:val="44"/>
                <w:lang w:val="es-ES"/>
              </w:rPr>
              <w:t xml:space="preserve"> </w:t>
            </w:r>
          </w:p>
          <w:p w:rsidR="00B64A37" w:rsidRPr="00A763A1" w:rsidRDefault="00A763A1" w:rsidP="00A80C44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tener múltiples relaciones para un hombre es un alago, mientras que para una mujer es difamatorio.</w:t>
            </w:r>
          </w:p>
        </w:tc>
      </w:tr>
      <w:tr w:rsidR="00B64A37" w:rsidRPr="00B64A37" w:rsidTr="00A80C44">
        <w:tc>
          <w:tcPr>
            <w:tcW w:w="5000" w:type="pct"/>
          </w:tcPr>
          <w:p w:rsidR="00B64A37" w:rsidRDefault="00B64A37" w:rsidP="00B64A37">
            <w:pPr>
              <w:rPr>
                <w:sz w:val="44"/>
                <w:szCs w:val="44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sz w:val="44"/>
                <w:szCs w:val="44"/>
                <w:lang w:val="es-ES"/>
              </w:rPr>
              <w:t>M1: Mi padre está en casa cuidando de mi hermano pequeño.</w:t>
            </w:r>
          </w:p>
          <w:p w:rsidR="00B64A37" w:rsidRDefault="00A763A1" w:rsidP="00A763A1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sz w:val="44"/>
                <w:szCs w:val="44"/>
                <w:lang w:val="es-ES"/>
              </w:rPr>
              <w:t>M2: ¡Qué raro que tu padre haga de amo de casa!</w:t>
            </w:r>
          </w:p>
          <w:p w:rsidR="00A763A1" w:rsidRPr="00B64A37" w:rsidRDefault="00A763A1" w:rsidP="00A763A1">
            <w:pPr>
              <w:rPr>
                <w:sz w:val="44"/>
                <w:szCs w:val="44"/>
              </w:rPr>
            </w:pPr>
          </w:p>
          <w:p w:rsidR="00B64A37" w:rsidRPr="00A763A1" w:rsidRDefault="00A763A1" w:rsidP="00A763A1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¡REFLEJA! Da a entender que el cuidado es solo una cuestión de mujeres.</w:t>
            </w:r>
          </w:p>
        </w:tc>
      </w:tr>
      <w:tr w:rsidR="00B64A37" w:rsidRPr="00B64A37" w:rsidTr="00A80C44">
        <w:tc>
          <w:tcPr>
            <w:tcW w:w="5000" w:type="pct"/>
          </w:tcPr>
          <w:p w:rsidR="00B64A37" w:rsidRDefault="00B64A37" w:rsidP="00A80C44">
            <w:pPr>
              <w:rPr>
                <w:sz w:val="44"/>
                <w:szCs w:val="44"/>
              </w:rPr>
            </w:pPr>
          </w:p>
          <w:p w:rsidR="00A763A1" w:rsidRPr="00A763A1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M: ¡Déjame en paz!</w:t>
            </w:r>
          </w:p>
          <w:p w:rsidR="00B64A37" w:rsidRDefault="00A763A1" w:rsidP="00A763A1">
            <w:pPr>
              <w:rPr>
                <w:sz w:val="44"/>
                <w:szCs w:val="44"/>
              </w:rPr>
            </w:pPr>
            <w:r w:rsidRPr="00A763A1">
              <w:rPr>
                <w:sz w:val="44"/>
                <w:szCs w:val="44"/>
              </w:rPr>
              <w:t>H: Eres tan fea que nadie te quiere.</w:t>
            </w:r>
          </w:p>
          <w:p w:rsidR="00A763A1" w:rsidRPr="00B64A37" w:rsidRDefault="00A763A1" w:rsidP="00A763A1">
            <w:pPr>
              <w:rPr>
                <w:sz w:val="44"/>
                <w:szCs w:val="44"/>
              </w:rPr>
            </w:pPr>
          </w:p>
          <w:p w:rsidR="00B64A37" w:rsidRPr="00A763A1" w:rsidRDefault="00A763A1" w:rsidP="00A80C44">
            <w:pPr>
              <w:rPr>
                <w:sz w:val="44"/>
                <w:szCs w:val="44"/>
                <w:lang w:val="es-ES"/>
              </w:rPr>
            </w:pPr>
            <w:r w:rsidRPr="00A763A1">
              <w:rPr>
                <w:b/>
                <w:color w:val="FF0000"/>
                <w:sz w:val="44"/>
                <w:szCs w:val="44"/>
                <w:lang w:val="es-ES"/>
              </w:rPr>
              <w:t>¡REFLEJAR! Da a entender que el valor de una mujer se mide por ser deseable para los hombres.</w:t>
            </w:r>
            <w:bookmarkStart w:id="0" w:name="_GoBack"/>
            <w:bookmarkEnd w:id="0"/>
          </w:p>
        </w:tc>
      </w:tr>
    </w:tbl>
    <w:p w:rsidR="004A56EA" w:rsidRDefault="004A56EA">
      <w:pPr>
        <w:bidi/>
      </w:pPr>
    </w:p>
    <w:sectPr w:rsidR="004A56EA" w:rsidSect="001104F1">
      <w:headerReference w:type="default" r:id="rId7"/>
      <w:pgSz w:w="11901" w:h="16817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1C7" w:rsidRDefault="007121C7" w:rsidP="002C5A87">
      <w:pPr>
        <w:bidi/>
      </w:pPr>
      <w:r>
        <w:separator/>
      </w:r>
    </w:p>
  </w:endnote>
  <w:endnote w:type="continuationSeparator" w:id="0">
    <w:p w:rsidR="007121C7" w:rsidRDefault="007121C7" w:rsidP="002C5A87">
      <w:pPr>
        <w:bidi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1C7" w:rsidRDefault="007121C7" w:rsidP="002C5A87">
      <w:pPr>
        <w:bidi/>
      </w:pPr>
      <w:r>
        <w:separator/>
      </w:r>
    </w:p>
  </w:footnote>
  <w:footnote w:type="continuationSeparator" w:id="0">
    <w:p w:rsidR="007121C7" w:rsidRDefault="007121C7" w:rsidP="002C5A87">
      <w:pPr>
        <w:bidi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F34" w:rsidRPr="00A763A1" w:rsidRDefault="00133F34" w:rsidP="00133F34">
    <w:pPr>
      <w:pStyle w:val="Encabezado"/>
      <w:rPr>
        <w:rFonts w:asciiTheme="majorHAnsi" w:hAnsiTheme="majorHAnsi" w:cstheme="majorHAnsi"/>
        <w:color w:val="00B0F0"/>
        <w:lang w:val="es-ES"/>
      </w:rPr>
    </w:pPr>
    <w:r w:rsidRPr="00A763A1">
      <w:rPr>
        <w:rFonts w:asciiTheme="majorHAnsi" w:hAnsiTheme="majorHAnsi" w:cstheme="majorHAnsi"/>
        <w:color w:val="00B0F0"/>
        <w:lang w:val="es-ES"/>
      </w:rPr>
      <w:t>Taller ON-OFF 2 De los estereotipos de género a la VG</w:t>
    </w:r>
    <w:r w:rsidRPr="00A763A1">
      <w:rPr>
        <w:rFonts w:asciiTheme="majorHAnsi" w:hAnsiTheme="majorHAnsi" w:cstheme="majorHAnsi"/>
        <w:color w:val="00B0F0"/>
        <w:lang w:val="es-ES"/>
      </w:rPr>
      <w:tab/>
      <w:t>¡¿ENTIENDAS BIEN ?!</w:t>
    </w:r>
  </w:p>
  <w:p w:rsidR="002C5A87" w:rsidRPr="00A763A1" w:rsidRDefault="002C5A87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EA"/>
    <w:rsid w:val="001104F1"/>
    <w:rsid w:val="00133F34"/>
    <w:rsid w:val="0016711E"/>
    <w:rsid w:val="002C5A87"/>
    <w:rsid w:val="004302FB"/>
    <w:rsid w:val="004A56EA"/>
    <w:rsid w:val="004E13BA"/>
    <w:rsid w:val="005D04A6"/>
    <w:rsid w:val="00606747"/>
    <w:rsid w:val="006734C9"/>
    <w:rsid w:val="007121C7"/>
    <w:rsid w:val="00750FF6"/>
    <w:rsid w:val="007510B7"/>
    <w:rsid w:val="007D6F58"/>
    <w:rsid w:val="008A0AF3"/>
    <w:rsid w:val="00A763A1"/>
    <w:rsid w:val="00AD5BFB"/>
    <w:rsid w:val="00B64A37"/>
    <w:rsid w:val="00DC2196"/>
    <w:rsid w:val="00F367F5"/>
    <w:rsid w:val="00F5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1A34"/>
  <w14:defaultImageDpi w14:val="32767"/>
  <w15:chartTrackingRefBased/>
  <w15:docId w15:val="{28A56D6E-03B0-164C-900D-07A6F230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A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C5A87"/>
  </w:style>
  <w:style w:type="paragraph" w:styleId="Piedepgina">
    <w:name w:val="footer"/>
    <w:basedOn w:val="Normal"/>
    <w:link w:val="PiedepginaCar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A87"/>
  </w:style>
  <w:style w:type="character" w:customStyle="1" w:styleId="Ninguno">
    <w:name w:val="Ninguno"/>
    <w:rsid w:val="005D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4B043C2-93F7-CA48-B108-07F11613FE92}">
  <we:reference id="wa104381335" version="1.0.0.1" store="en-001" storeType="OMEX"/>
  <we:alternateReferences>
    <we:reference id="wa104381335" version="1.0.0.1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Ferrarini</dc:creator>
  <cp:keywords/>
  <dc:description/>
  <cp:lastModifiedBy>Cristina Martinez Garcia</cp:lastModifiedBy>
  <cp:revision>10</cp:revision>
  <dcterms:created xsi:type="dcterms:W3CDTF">2020-06-18T07:41:00Z</dcterms:created>
  <dcterms:modified xsi:type="dcterms:W3CDTF">2020-10-19T16:00:00Z</dcterms:modified>
</cp:coreProperties>
</file>